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00F9E84C" w:rsidR="00B47E77" w:rsidRDefault="3E5E6537">
      <w:pPr>
        <w:ind w:right="513"/>
        <w:rPr>
          <w:b/>
          <w:bCs/>
          <w:sz w:val="32"/>
          <w:szCs w:val="32"/>
        </w:rPr>
      </w:pPr>
      <w:r w:rsidRPr="3E5E6537">
        <w:rPr>
          <w:b/>
          <w:bCs/>
          <w:sz w:val="32"/>
          <w:szCs w:val="32"/>
        </w:rPr>
        <w:t>For December 3, 2023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74A3DFDE" w14:textId="0D318BE2" w:rsidR="00B6506F" w:rsidRDefault="3E5E6537" w:rsidP="00CF0661">
      <w:pPr>
        <w:ind w:right="360"/>
        <w:rPr>
          <w:sz w:val="32"/>
          <w:szCs w:val="32"/>
        </w:rPr>
      </w:pPr>
      <w:r w:rsidRPr="3E5E6537">
        <w:rPr>
          <w:sz w:val="32"/>
          <w:szCs w:val="32"/>
        </w:rPr>
        <w:t xml:space="preserve">For our Bible study, we will study </w:t>
      </w:r>
      <w:r w:rsidR="00881DA0">
        <w:rPr>
          <w:sz w:val="32"/>
          <w:szCs w:val="32"/>
        </w:rPr>
        <w:t>Luke 1</w:t>
      </w:r>
      <w:r w:rsidRPr="3E5E6537">
        <w:rPr>
          <w:sz w:val="32"/>
          <w:szCs w:val="32"/>
        </w:rPr>
        <w:t xml:space="preserve">, where we learn of </w:t>
      </w:r>
      <w:r w:rsidR="00881DA0">
        <w:rPr>
          <w:sz w:val="32"/>
          <w:szCs w:val="32"/>
        </w:rPr>
        <w:t xml:space="preserve">John the Baptist, </w:t>
      </w:r>
      <w:proofErr w:type="gramStart"/>
      <w:r w:rsidR="00881DA0">
        <w:rPr>
          <w:sz w:val="32"/>
          <w:szCs w:val="32"/>
        </w:rPr>
        <w:t>Elizabeth</w:t>
      </w:r>
      <w:proofErr w:type="gramEnd"/>
      <w:r w:rsidR="00881DA0">
        <w:rPr>
          <w:sz w:val="32"/>
          <w:szCs w:val="32"/>
        </w:rPr>
        <w:t xml:space="preserve"> and Mary</w:t>
      </w:r>
      <w:r w:rsidRPr="3E5E6537">
        <w:rPr>
          <w:sz w:val="32"/>
          <w:szCs w:val="32"/>
        </w:rPr>
        <w:t xml:space="preserve">. </w:t>
      </w:r>
    </w:p>
    <w:p w14:paraId="2BB1D9DB" w14:textId="769CEA08" w:rsidR="00D44855" w:rsidRDefault="00D44855" w:rsidP="004831A0">
      <w:pPr>
        <w:ind w:right="513"/>
        <w:rPr>
          <w:sz w:val="32"/>
          <w:szCs w:val="32"/>
        </w:rPr>
      </w:pP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05B55EF7" w14:textId="77777777" w:rsidR="00682501" w:rsidRDefault="00682501" w:rsidP="004831A0">
      <w:pPr>
        <w:ind w:right="513"/>
        <w:rPr>
          <w:sz w:val="32"/>
          <w:szCs w:val="32"/>
        </w:rPr>
      </w:pPr>
    </w:p>
    <w:p w14:paraId="24659200" w14:textId="77777777" w:rsidR="00CD0D6E" w:rsidRPr="00972B04" w:rsidRDefault="00CD0D6E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4962FC2B" w14:textId="108F1FB5" w:rsidR="00D54FF4" w:rsidRDefault="3E5E6537" w:rsidP="3E5E6537">
      <w:pPr>
        <w:ind w:left="2160" w:right="513" w:hanging="2160"/>
        <w:rPr>
          <w:sz w:val="32"/>
          <w:szCs w:val="32"/>
        </w:rPr>
      </w:pPr>
      <w:r w:rsidRPr="3E5E6537">
        <w:rPr>
          <w:sz w:val="32"/>
          <w:szCs w:val="32"/>
        </w:rPr>
        <w:t xml:space="preserve">Galatians 4:4-5 </w:t>
      </w:r>
      <w:r w:rsidR="00F42C6E">
        <w:tab/>
      </w:r>
      <w:r w:rsidRPr="3E5E6537">
        <w:rPr>
          <w:sz w:val="32"/>
          <w:szCs w:val="32"/>
        </w:rPr>
        <w:t>God sent forth his Son, made of a woman, made under the law,</w:t>
      </w:r>
    </w:p>
    <w:p w14:paraId="1B9117C0" w14:textId="1D9538BC" w:rsidR="00D54FF4" w:rsidRDefault="3E5E6537" w:rsidP="3E5E6537">
      <w:pPr>
        <w:ind w:left="2160" w:right="513"/>
      </w:pPr>
      <w:r w:rsidRPr="3E5E6537">
        <w:rPr>
          <w:sz w:val="32"/>
          <w:szCs w:val="32"/>
        </w:rPr>
        <w:t>to redeem them that were under the law, that we might receive the adoption of sons.</w:t>
      </w:r>
    </w:p>
    <w:p w14:paraId="79401FA9" w14:textId="4D0E9897" w:rsidR="00D54FF4" w:rsidRDefault="3E5E6537" w:rsidP="00F42C6E">
      <w:pPr>
        <w:ind w:left="2160" w:right="513" w:hanging="2160"/>
        <w:rPr>
          <w:sz w:val="32"/>
          <w:szCs w:val="32"/>
        </w:rPr>
      </w:pPr>
      <w:r w:rsidRPr="3E5E6537">
        <w:rPr>
          <w:sz w:val="32"/>
          <w:szCs w:val="32"/>
        </w:rPr>
        <w:t>.</w:t>
      </w:r>
    </w:p>
    <w:p w14:paraId="229F8F99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5631DB67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08C21C40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507016DF" w:rsidR="00D54FF4" w:rsidRDefault="00D54FF4" w:rsidP="005A679D">
      <w:pPr>
        <w:ind w:left="2160" w:right="513" w:hanging="216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Faith: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3A0D8EE8" w14:textId="73E921DF" w:rsidR="005A679D" w:rsidRPr="00656E1D" w:rsidRDefault="3E5E6537" w:rsidP="005A679D">
      <w:pPr>
        <w:ind w:left="2160" w:right="513" w:hanging="2160"/>
        <w:rPr>
          <w:sz w:val="32"/>
          <w:szCs w:val="32"/>
        </w:rPr>
      </w:pPr>
      <w:bookmarkStart w:id="0" w:name="_Hlk145249220"/>
      <w:r w:rsidRPr="3E5E6537">
        <w:rPr>
          <w:sz w:val="32"/>
          <w:szCs w:val="32"/>
        </w:rPr>
        <w:t xml:space="preserve">Article 17 </w:t>
      </w:r>
      <w:r w:rsidR="005A679D">
        <w:tab/>
      </w:r>
      <w:r w:rsidRPr="3E5E6537">
        <w:rPr>
          <w:sz w:val="32"/>
          <w:szCs w:val="32"/>
        </w:rPr>
        <w:t xml:space="preserve">The Recovery of Fallen Man </w:t>
      </w:r>
      <w:bookmarkEnd w:id="0"/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3C2B"/>
    <w:rsid w:val="00005F1E"/>
    <w:rsid w:val="000061A2"/>
    <w:rsid w:val="00007264"/>
    <w:rsid w:val="00017EC8"/>
    <w:rsid w:val="0002049C"/>
    <w:rsid w:val="00023F49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7392"/>
    <w:rsid w:val="001379EE"/>
    <w:rsid w:val="00141688"/>
    <w:rsid w:val="001419AC"/>
    <w:rsid w:val="00141A3A"/>
    <w:rsid w:val="00141EDD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66D9"/>
    <w:rsid w:val="0027756E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C43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93"/>
    <w:rsid w:val="006A29AF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3764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A6A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2DE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1DA0"/>
    <w:rsid w:val="0088224F"/>
    <w:rsid w:val="0088296C"/>
    <w:rsid w:val="008837AA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13D9"/>
    <w:rsid w:val="008D17D8"/>
    <w:rsid w:val="008D1EBE"/>
    <w:rsid w:val="008D2BE9"/>
    <w:rsid w:val="008D6B13"/>
    <w:rsid w:val="008D7047"/>
    <w:rsid w:val="008E0DE7"/>
    <w:rsid w:val="008E23CE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113B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489F"/>
    <w:rsid w:val="00E11048"/>
    <w:rsid w:val="00E11B4B"/>
    <w:rsid w:val="00E12A2A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2C6E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  <w:rsid w:val="3E5E6537"/>
    <w:rsid w:val="48B99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8B993FA"/>
  <w15:chartTrackingRefBased/>
  <w15:docId w15:val="{ABFCA330-0B68-4076-A9B6-75BEF6C4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430</Characters>
  <Application>Microsoft Office Word</Application>
  <DocSecurity>0</DocSecurity>
  <Lines>3</Lines>
  <Paragraphs>1</Paragraphs>
  <ScaleCrop>false</ScaleCrop>
  <Company>Microsoft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 Heikoop</dc:creator>
  <cp:keywords/>
  <dc:description/>
  <cp:lastModifiedBy>Will Heikoop</cp:lastModifiedBy>
  <cp:revision>3</cp:revision>
  <cp:lastPrinted>2023-10-08T17:20:00Z</cp:lastPrinted>
  <dcterms:created xsi:type="dcterms:W3CDTF">2023-11-26T22:06:00Z</dcterms:created>
  <dcterms:modified xsi:type="dcterms:W3CDTF">2023-11-26T22:08:00Z</dcterms:modified>
</cp:coreProperties>
</file>